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7543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May 28, 2026, 07_28_16 PM(1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43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t>FZTF ENGLISH ACADEMY</w:t>
        <w:br/>
        <w:t>Student Tuition &amp; Pricing Guide</w:t>
        <w:br/>
        <w:t>2026–2027</w:t>
      </w:r>
    </w:p>
    <w:p>
      <w:r>
        <w:t>Building Bridges. Creating Futures.</w:t>
      </w:r>
    </w:p>
    <w:p>
      <w:pPr>
        <w:pStyle w:val="Heading1"/>
      </w:pPr>
      <w:r>
        <w:t>New Student Trial Lesson</w:t>
      </w:r>
    </w:p>
    <w:p>
      <w:r>
        <w:t>20-Minute Trial Lesson — $16</w:t>
        <w:br/>
        <w:t>Meet your teacher, assess your English level, discuss goals, and receive personalized recommendations.</w:t>
      </w:r>
    </w:p>
    <w:p>
      <w:pPr>
        <w:pStyle w:val="Heading1"/>
      </w:pPr>
      <w:r>
        <w:t>Pricing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Program</w:t>
            </w:r>
          </w:p>
        </w:tc>
        <w:tc>
          <w:tcPr>
            <w:tcW w:type="dxa" w:w="2880"/>
          </w:tcPr>
          <w:p>
            <w:r>
              <w:t>Duration</w:t>
            </w:r>
          </w:p>
        </w:tc>
        <w:tc>
          <w:tcPr>
            <w:tcW w:type="dxa" w:w="2880"/>
          </w:tcPr>
          <w:p>
            <w:r>
              <w:t>Price</w:t>
            </w:r>
          </w:p>
        </w:tc>
      </w:tr>
      <w:tr>
        <w:tc>
          <w:tcPr>
            <w:tcW w:type="dxa" w:w="2880"/>
          </w:tcPr>
          <w:p>
            <w:r>
              <w:t>Trial Lesson</w:t>
            </w:r>
          </w:p>
        </w:tc>
        <w:tc>
          <w:tcPr>
            <w:tcW w:type="dxa" w:w="2880"/>
          </w:tcPr>
          <w:p>
            <w:r>
              <w:t>20 Minutes</w:t>
            </w:r>
          </w:p>
        </w:tc>
        <w:tc>
          <w:tcPr>
            <w:tcW w:type="dxa" w:w="2880"/>
          </w:tcPr>
          <w:p>
            <w:r>
              <w:t>$16</w:t>
            </w:r>
          </w:p>
        </w:tc>
      </w:tr>
      <w:tr>
        <w:tc>
          <w:tcPr>
            <w:tcW w:type="dxa" w:w="2880"/>
          </w:tcPr>
          <w:p>
            <w:r>
              <w:t>Private Lesson</w:t>
            </w:r>
          </w:p>
        </w:tc>
        <w:tc>
          <w:tcPr>
            <w:tcW w:type="dxa" w:w="2880"/>
          </w:tcPr>
          <w:p>
            <w:r>
              <w:t>30 Minutes</w:t>
            </w:r>
          </w:p>
        </w:tc>
        <w:tc>
          <w:tcPr>
            <w:tcW w:type="dxa" w:w="2880"/>
          </w:tcPr>
          <w:p>
            <w:r>
              <w:t>$20</w:t>
            </w:r>
          </w:p>
        </w:tc>
      </w:tr>
      <w:tr>
        <w:tc>
          <w:tcPr>
            <w:tcW w:type="dxa" w:w="2880"/>
          </w:tcPr>
          <w:p>
            <w:r>
              <w:t>Private Lesson</w:t>
            </w:r>
          </w:p>
        </w:tc>
        <w:tc>
          <w:tcPr>
            <w:tcW w:type="dxa" w:w="2880"/>
          </w:tcPr>
          <w:p>
            <w:r>
              <w:t>60 Minutes</w:t>
            </w:r>
          </w:p>
        </w:tc>
        <w:tc>
          <w:tcPr>
            <w:tcW w:type="dxa" w:w="2880"/>
          </w:tcPr>
          <w:p>
            <w:r>
              <w:t>$40</w:t>
            </w:r>
          </w:p>
        </w:tc>
      </w:tr>
      <w:tr>
        <w:tc>
          <w:tcPr>
            <w:tcW w:type="dxa" w:w="2880"/>
          </w:tcPr>
          <w:p>
            <w:r>
              <w:t>Small Group Class</w:t>
            </w:r>
          </w:p>
        </w:tc>
        <w:tc>
          <w:tcPr>
            <w:tcW w:type="dxa" w:w="2880"/>
          </w:tcPr>
          <w:p>
            <w:r>
              <w:t>60 Minutes</w:t>
            </w:r>
          </w:p>
        </w:tc>
        <w:tc>
          <w:tcPr>
            <w:tcW w:type="dxa" w:w="2880"/>
          </w:tcPr>
          <w:p>
            <w:r>
              <w:t>$20 per student</w:t>
            </w:r>
          </w:p>
        </w:tc>
      </w:tr>
      <w:tr>
        <w:tc>
          <w:tcPr>
            <w:tcW w:type="dxa" w:w="2880"/>
          </w:tcPr>
          <w:p>
            <w:r>
              <w:t>Monthly Plans</w:t>
            </w:r>
          </w:p>
        </w:tc>
        <w:tc>
          <w:tcPr>
            <w:tcW w:type="dxa" w:w="2880"/>
          </w:tcPr>
          <w:p>
            <w:r>
              <w:t>Various</w:t>
            </w:r>
          </w:p>
        </w:tc>
        <w:tc>
          <w:tcPr>
            <w:tcW w:type="dxa" w:w="2880"/>
          </w:tcPr>
          <w:p>
            <w:r>
              <w:t>Starting at $160</w:t>
            </w:r>
          </w:p>
        </w:tc>
      </w:tr>
    </w:tbl>
    <w:p>
      <w:pPr>
        <w:pStyle w:val="Heading1"/>
      </w:pPr>
      <w:r>
        <w:t>Payment Policies</w:t>
      </w:r>
    </w:p>
    <w:p>
      <w:r>
        <w:t>- Tuition is due before lessons begin.</w:t>
        <w:br/>
        <w:t>- Monthly plans are paid in advance.</w:t>
        <w:br/>
        <w:t>- 24-hour notice required for cancellations.</w:t>
        <w:br/>
        <w:t>- Missed lessons without notice are non-refundable.</w:t>
      </w:r>
    </w:p>
    <w:p>
      <w:pPr>
        <w:pStyle w:val="Heading1"/>
      </w:pPr>
      <w:r>
        <w:t>Student/Parent Agreement</w:t>
      </w:r>
    </w:p>
    <w:p>
      <w:r>
        <w:t>Student Name: ______________________________</w:t>
      </w:r>
    </w:p>
    <w:p>
      <w:r>
        <w:t>Parent/Guardian (if applicable): ______________________________</w:t>
      </w:r>
    </w:p>
    <w:p>
      <w:r>
        <w:t>Signature: ______________________________</w:t>
      </w:r>
    </w:p>
    <w:p>
      <w:r>
        <w:t>Date: 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